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D39A6">
        <w:rPr>
          <w:b/>
          <w:color w:val="FF0000"/>
        </w:rPr>
        <w:t>2</w:t>
      </w:r>
      <w:r w:rsidR="003B3CBF">
        <w:rPr>
          <w:b/>
          <w:color w:val="FF0000"/>
        </w:rPr>
        <w:t>7- 30</w:t>
      </w:r>
      <w:r w:rsidRPr="008F6F75">
        <w:rPr>
          <w:b/>
          <w:color w:val="FF0000"/>
        </w:rPr>
        <w:t xml:space="preserve"> апреля</w:t>
      </w:r>
      <w:r w:rsidR="000D5BF3">
        <w:rPr>
          <w:b/>
          <w:color w:val="FF0000"/>
        </w:rPr>
        <w:t xml:space="preserve">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477"/>
        <w:gridCol w:w="2844"/>
        <w:gridCol w:w="2305"/>
        <w:gridCol w:w="2166"/>
        <w:gridCol w:w="2172"/>
      </w:tblGrid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ED39A6">
              <w:t>а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097D5B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70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07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22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774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77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624953" w:rsidRPr="00FC4AE1" w:rsidTr="00097D5B">
        <w:tc>
          <w:tcPr>
            <w:tcW w:w="551" w:type="pct"/>
          </w:tcPr>
          <w:p w:rsidR="00624953" w:rsidRPr="00C15201" w:rsidRDefault="00B25E8D" w:rsidP="0093655E">
            <w:pPr>
              <w:jc w:val="right"/>
              <w:rPr>
                <w:lang w:val="en-US"/>
              </w:rPr>
            </w:pPr>
            <w:r>
              <w:t>27</w:t>
            </w:r>
            <w:r w:rsidR="00624953">
              <w:rPr>
                <w:lang w:val="en-US"/>
              </w:rPr>
              <w:t>.04.20</w:t>
            </w:r>
          </w:p>
        </w:tc>
        <w:tc>
          <w:tcPr>
            <w:tcW w:w="1070" w:type="pct"/>
          </w:tcPr>
          <w:p w:rsidR="00624953" w:rsidRDefault="00B25E8D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Красная книга России</w:t>
            </w:r>
            <w: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.</w:t>
            </w:r>
          </w:p>
          <w:p w:rsidR="00B25E8D" w:rsidRDefault="00B25E8D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/>
              </w:rPr>
            </w:pPr>
            <w:hyperlink r:id="rId5" w:history="1">
              <w:r w:rsidRPr="00B25E8D">
                <w:rPr>
                  <w:rStyle w:val="a6"/>
                  <w:rFonts w:eastAsia="Times New Roman" w:cstheme="minorHAnsi"/>
                  <w:bCs/>
                  <w:iCs/>
                  <w:kern w:val="2"/>
                  <w:sz w:val="24"/>
                  <w:szCs w:val="24"/>
                  <w:lang w:eastAsia="ar-SA"/>
                </w:rPr>
                <w:t>https://youtu.be/SWGvRPgKxoM</w:t>
              </w:r>
            </w:hyperlink>
          </w:p>
          <w:p w:rsidR="00B25E8D" w:rsidRPr="004B2090" w:rsidRDefault="00B25E8D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/>
              </w:rPr>
            </w:pPr>
            <w:hyperlink r:id="rId6" w:history="1">
              <w:r w:rsidRPr="00B25E8D">
                <w:rPr>
                  <w:rStyle w:val="a6"/>
                  <w:rFonts w:eastAsia="Times New Roman" w:cstheme="minorHAnsi"/>
                  <w:bCs/>
                  <w:iCs/>
                  <w:kern w:val="2"/>
                  <w:sz w:val="24"/>
                  <w:szCs w:val="24"/>
                  <w:lang w:eastAsia="ar-SA"/>
                </w:rPr>
                <w:t>https://youtu.be/phZ2SID609c</w:t>
              </w:r>
            </w:hyperlink>
          </w:p>
        </w:tc>
        <w:tc>
          <w:tcPr>
            <w:tcW w:w="1007" w:type="pct"/>
          </w:tcPr>
          <w:p w:rsidR="00624953" w:rsidRPr="00FC4AE1" w:rsidRDefault="00624953" w:rsidP="00FC4AE1">
            <w:r>
              <w:t>Рассылка заданий на Электронном образовании РТ, просмотр видеоролика, самостоятельна</w:t>
            </w:r>
            <w:r w:rsidR="00B25E8D">
              <w:t>я</w:t>
            </w:r>
            <w:r>
              <w:t xml:space="preserve"> работа в тетради.</w:t>
            </w:r>
          </w:p>
        </w:tc>
        <w:tc>
          <w:tcPr>
            <w:tcW w:w="822" w:type="pct"/>
          </w:tcPr>
          <w:p w:rsidR="00624953" w:rsidRPr="00FC4AE1" w:rsidRDefault="00624953" w:rsidP="00624953">
            <w:r>
              <w:t>Посмотреть видеоролик</w:t>
            </w:r>
            <w:r w:rsidR="003B3CBF">
              <w:t>. Учебник стр.54-55</w:t>
            </w:r>
            <w:r w:rsidRPr="00624953">
              <w:t>. Соответствующие страницы рабоче</w:t>
            </w:r>
            <w:r w:rsidR="006D735A">
              <w:t>й</w:t>
            </w:r>
            <w:r w:rsidRPr="00624953">
              <w:t xml:space="preserve"> тетради.</w:t>
            </w:r>
          </w:p>
        </w:tc>
        <w:tc>
          <w:tcPr>
            <w:tcW w:w="774" w:type="pct"/>
          </w:tcPr>
          <w:p w:rsidR="00624953" w:rsidRPr="00FC4AE1" w:rsidRDefault="006D735A" w:rsidP="00B25E8D">
            <w:r>
              <w:t xml:space="preserve">До </w:t>
            </w:r>
            <w:r w:rsidR="00B25E8D">
              <w:t>30</w:t>
            </w:r>
            <w:r w:rsidR="00624953">
              <w:t>.04.20</w:t>
            </w:r>
          </w:p>
        </w:tc>
        <w:tc>
          <w:tcPr>
            <w:tcW w:w="777" w:type="pct"/>
          </w:tcPr>
          <w:p w:rsidR="00624953" w:rsidRPr="00FC4AE1" w:rsidRDefault="00624953" w:rsidP="00FC4AE1">
            <w:r>
              <w:t>Телефон, почта</w:t>
            </w:r>
          </w:p>
        </w:tc>
      </w:tr>
      <w:tr w:rsidR="00624953" w:rsidRPr="000D4069" w:rsidTr="00097D5B">
        <w:tc>
          <w:tcPr>
            <w:tcW w:w="551" w:type="pct"/>
          </w:tcPr>
          <w:p w:rsidR="00624953" w:rsidRPr="000D4069" w:rsidRDefault="00624953" w:rsidP="0093655E">
            <w:pPr>
              <w:jc w:val="right"/>
            </w:pPr>
          </w:p>
        </w:tc>
        <w:tc>
          <w:tcPr>
            <w:tcW w:w="1070" w:type="pct"/>
          </w:tcPr>
          <w:p w:rsidR="00624953" w:rsidRPr="000D4069" w:rsidRDefault="00624953" w:rsidP="00FC4AE1"/>
        </w:tc>
        <w:tc>
          <w:tcPr>
            <w:tcW w:w="1007" w:type="pct"/>
          </w:tcPr>
          <w:p w:rsidR="00624953" w:rsidRPr="000D4069" w:rsidRDefault="00624953" w:rsidP="00FC4AE1"/>
        </w:tc>
        <w:tc>
          <w:tcPr>
            <w:tcW w:w="822" w:type="pct"/>
          </w:tcPr>
          <w:p w:rsidR="00624953" w:rsidRPr="000D4069" w:rsidRDefault="00624953" w:rsidP="00FC4AE1"/>
        </w:tc>
        <w:tc>
          <w:tcPr>
            <w:tcW w:w="774" w:type="pct"/>
          </w:tcPr>
          <w:p w:rsidR="00624953" w:rsidRPr="000D4069" w:rsidRDefault="00624953" w:rsidP="00FC4AE1"/>
        </w:tc>
        <w:tc>
          <w:tcPr>
            <w:tcW w:w="777" w:type="pct"/>
          </w:tcPr>
          <w:p w:rsidR="00624953" w:rsidRPr="000D4069" w:rsidRDefault="0062495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260F2"/>
    <w:rsid w:val="00097D5B"/>
    <w:rsid w:val="000D1656"/>
    <w:rsid w:val="000D4069"/>
    <w:rsid w:val="000D5BF3"/>
    <w:rsid w:val="00141930"/>
    <w:rsid w:val="0016366F"/>
    <w:rsid w:val="001B41A8"/>
    <w:rsid w:val="00330880"/>
    <w:rsid w:val="003B3CBF"/>
    <w:rsid w:val="003F47FC"/>
    <w:rsid w:val="004A6525"/>
    <w:rsid w:val="00624953"/>
    <w:rsid w:val="006D735A"/>
    <w:rsid w:val="007766D3"/>
    <w:rsid w:val="008F6F75"/>
    <w:rsid w:val="0093655E"/>
    <w:rsid w:val="009C2C53"/>
    <w:rsid w:val="00B25E8D"/>
    <w:rsid w:val="00B549C6"/>
    <w:rsid w:val="00B610BF"/>
    <w:rsid w:val="00C15201"/>
    <w:rsid w:val="00C260F2"/>
    <w:rsid w:val="00C915B6"/>
    <w:rsid w:val="00CD5603"/>
    <w:rsid w:val="00CE5F9A"/>
    <w:rsid w:val="00D512D4"/>
    <w:rsid w:val="00ED39A6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phZ2SID609c" TargetMode="External"/><Relationship Id="rId5" Type="http://schemas.openxmlformats.org/officeDocument/2006/relationships/hyperlink" Target="https://youtu.be/SWGvRPgKx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2020-04-07T14:07:00Z</dcterms:created>
  <dcterms:modified xsi:type="dcterms:W3CDTF">2020-04-26T20:48:00Z</dcterms:modified>
</cp:coreProperties>
</file>